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A2" w:rsidRDefault="00415DA2" w:rsidP="00415DA2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Form 28.</w:t>
      </w:r>
    </w:p>
    <w:p w:rsidR="00415DA2" w:rsidRDefault="00415DA2" w:rsidP="00415DA2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[Caption]</w:t>
      </w:r>
    </w:p>
    <w:p w:rsidR="00415DA2" w:rsidRDefault="00415DA2" w:rsidP="00415DA2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ACCEPTANCE OF APPOINTMENT AS GUARDIAN</w:t>
      </w:r>
    </w:p>
    <w:p w:rsidR="00415DA2" w:rsidRDefault="00415DA2" w:rsidP="00415DA2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The undersigned, _________________, having been appointed guardian of the [person] [estate] [person and estate] of ____________________, an incapacitated person, hereby accepts the appointment.</w:t>
      </w:r>
    </w:p>
    <w:p w:rsidR="00415DA2" w:rsidRDefault="00415DA2" w:rsidP="00415DA2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Date: _________, ___.</w:t>
      </w:r>
    </w:p>
    <w:p w:rsidR="00415DA2" w:rsidRDefault="00415DA2" w:rsidP="00415DA2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415DA2" w:rsidRDefault="00415DA2" w:rsidP="00415DA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[Signature] </w:t>
      </w:r>
    </w:p>
    <w:p w:rsidR="00415DA2" w:rsidRDefault="00415DA2" w:rsidP="00415DA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415DA2" w:rsidRDefault="00415DA2" w:rsidP="00415DA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[Print Name] </w:t>
      </w:r>
    </w:p>
    <w:p w:rsidR="00415DA2" w:rsidRDefault="00415DA2" w:rsidP="00415DA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415DA2" w:rsidRDefault="00415DA2" w:rsidP="00415DA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415DA2" w:rsidRDefault="00415DA2" w:rsidP="00415DA2">
      <w:pPr>
        <w:ind w:left="360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[Address] _________________________________ </w:t>
      </w:r>
    </w:p>
    <w:p w:rsidR="00415DA2" w:rsidRDefault="00415DA2" w:rsidP="00415DA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[Telephone Number] </w:t>
      </w:r>
    </w:p>
    <w:p w:rsidR="00415DA2" w:rsidRDefault="00415DA2" w:rsidP="00415DA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415DA2" w:rsidRDefault="00415DA2" w:rsidP="00415DA2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[Email Address] </w:t>
      </w:r>
    </w:p>
    <w:p w:rsidR="00415DA2" w:rsidRPr="003D0901" w:rsidRDefault="00415DA2" w:rsidP="00415DA2">
      <w:pPr>
        <w:rPr>
          <w:rFonts w:ascii="Courier New" w:hAnsi="Courier New" w:cs="Courier New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Reporter's Notes to Form 28</w:t>
      </w:r>
      <w:r>
        <w:rPr>
          <w:rFonts w:ascii="Courier" w:hAnsi="Courier"/>
          <w:color w:val="000000"/>
          <w:sz w:val="27"/>
          <w:szCs w:val="27"/>
        </w:rPr>
        <w:t>: This form is to be used only when no bond is required of the guardian.</w:t>
      </w:r>
      <w:r w:rsidRPr="00950A4F">
        <w:rPr>
          <w:rFonts w:ascii="Courier New" w:hAnsi="Courier New" w:cs="Courier New"/>
          <w:b/>
          <w:sz w:val="27"/>
          <w:szCs w:val="27"/>
        </w:rPr>
        <w:t xml:space="preserve"> </w:t>
      </w:r>
      <w:r w:rsidRPr="003D0901">
        <w:rPr>
          <w:rFonts w:ascii="Courier New" w:hAnsi="Courier New" w:cs="Courier New"/>
          <w:b/>
          <w:sz w:val="27"/>
          <w:szCs w:val="27"/>
        </w:rPr>
        <w:t>Note (2019):</w:t>
      </w:r>
      <w:r w:rsidRPr="003D0901">
        <w:rPr>
          <w:rFonts w:ascii="Courier New" w:hAnsi="Courier New" w:cs="Courier New"/>
          <w:sz w:val="27"/>
          <w:szCs w:val="27"/>
        </w:rPr>
        <w:t xml:space="preserve"> The form was revised to provide for contact information.</w:t>
      </w:r>
    </w:p>
    <w:p w:rsidR="00A91C0A" w:rsidRDefault="00A91C0A">
      <w:bookmarkStart w:id="0" w:name="_GoBack"/>
      <w:bookmarkEnd w:id="0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A2"/>
    <w:rsid w:val="00415DA2"/>
    <w:rsid w:val="00A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D5248-622D-45FE-92B4-B29198AA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D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2018-11-07T19:48:00Z</dcterms:created>
  <dcterms:modified xsi:type="dcterms:W3CDTF">2018-11-07T19:48:00Z</dcterms:modified>
</cp:coreProperties>
</file>