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404" w:rsidRDefault="00732404" w:rsidP="00732404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Form 11.</w:t>
      </w:r>
    </w:p>
    <w:p w:rsidR="00732404" w:rsidRDefault="00732404" w:rsidP="00732404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[Caption]</w:t>
      </w:r>
    </w:p>
    <w:p w:rsidR="00732404" w:rsidRDefault="00732404" w:rsidP="00732404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LETTERS TESTAMENTARY</w:t>
      </w:r>
    </w:p>
    <w:p w:rsidR="00732404" w:rsidRDefault="00732404" w:rsidP="00732404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___________, whose address is ________, having been appointed and qualified as [executor] [executrix] of the will of ___________, deceased, who died on or about [date], is hereby authorized to act as [executor] [executrix] for and in behalf of the estate and to take possession of the estate's property as authorized by law.</w:t>
      </w:r>
    </w:p>
    <w:p w:rsidR="00732404" w:rsidRDefault="00732404" w:rsidP="00732404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Issued this date: ________, ____.</w:t>
      </w:r>
    </w:p>
    <w:p w:rsidR="00732404" w:rsidRDefault="00732404" w:rsidP="00732404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_________________________, Clerk.</w:t>
      </w:r>
    </w:p>
    <w:p w:rsidR="00732404" w:rsidRDefault="00732404" w:rsidP="00732404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By: _______________, Deputy Clerk.</w:t>
      </w:r>
    </w:p>
    <w:p w:rsidR="00732404" w:rsidRDefault="00732404" w:rsidP="00732404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color w:val="000000"/>
          <w:sz w:val="27"/>
          <w:szCs w:val="27"/>
        </w:rPr>
        <w:t>(Seal)</w:t>
      </w:r>
    </w:p>
    <w:p w:rsidR="00732404" w:rsidRDefault="00732404" w:rsidP="00732404">
      <w:pPr>
        <w:pStyle w:val="NormalWeb"/>
        <w:rPr>
          <w:color w:val="000000"/>
          <w:sz w:val="27"/>
          <w:szCs w:val="27"/>
        </w:rPr>
      </w:pPr>
      <w:r>
        <w:rPr>
          <w:rFonts w:ascii="Courier" w:hAnsi="Courier"/>
          <w:b/>
          <w:bCs/>
          <w:color w:val="000000"/>
          <w:sz w:val="27"/>
          <w:szCs w:val="27"/>
        </w:rPr>
        <w:t>Reporter's Notes to Form 11:</w:t>
      </w:r>
      <w:r>
        <w:rPr>
          <w:rFonts w:ascii="Courier" w:hAnsi="Courier"/>
          <w:color w:val="000000"/>
          <w:sz w:val="27"/>
          <w:szCs w:val="27"/>
        </w:rPr>
        <w:t> </w:t>
      </w:r>
      <w:r>
        <w:rPr>
          <w:rFonts w:ascii="Courier" w:hAnsi="Courier"/>
          <w:i/>
          <w:iCs/>
          <w:color w:val="000000"/>
          <w:sz w:val="27"/>
          <w:szCs w:val="27"/>
        </w:rPr>
        <w:t>See</w:t>
      </w:r>
      <w:r>
        <w:rPr>
          <w:rFonts w:ascii="Courier" w:hAnsi="Courier"/>
          <w:color w:val="000000"/>
          <w:sz w:val="27"/>
          <w:szCs w:val="27"/>
        </w:rPr>
        <w:t xml:space="preserve"> Ark. Code Ann. § 28-48-102. This form shall </w:t>
      </w:r>
      <w:proofErr w:type="spellStart"/>
      <w:r>
        <w:rPr>
          <w:rFonts w:ascii="Courier" w:hAnsi="Courier"/>
          <w:color w:val="000000"/>
          <w:sz w:val="27"/>
          <w:szCs w:val="27"/>
        </w:rPr>
        <w:t>used</w:t>
      </w:r>
      <w:proofErr w:type="spellEnd"/>
      <w:r>
        <w:rPr>
          <w:rFonts w:ascii="Courier" w:hAnsi="Courier"/>
          <w:color w:val="000000"/>
          <w:sz w:val="27"/>
          <w:szCs w:val="27"/>
        </w:rPr>
        <w:t xml:space="preserve"> if the personal representative was nominated in the decedent's will.</w:t>
      </w:r>
    </w:p>
    <w:p w:rsidR="00A91C0A" w:rsidRDefault="00A91C0A">
      <w:bookmarkStart w:id="0" w:name="_GoBack"/>
      <w:bookmarkEnd w:id="0"/>
    </w:p>
    <w:sectPr w:rsidR="00A91C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404"/>
    <w:rsid w:val="00732404"/>
    <w:rsid w:val="00A91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08245F-81D8-4395-941D-7A71E805B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324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Lillie C. Amonette</dc:creator>
  <cp:keywords/>
  <dc:description/>
  <cp:lastModifiedBy>Lillie C. Amonette</cp:lastModifiedBy>
  <cp:revision>1</cp:revision>
  <dcterms:created xsi:type="dcterms:W3CDTF">2018-11-07T19:37:00Z</dcterms:created>
  <dcterms:modified xsi:type="dcterms:W3CDTF">2018-11-07T19:37:00Z</dcterms:modified>
</cp:coreProperties>
</file>